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7549" w14:textId="5AE2B406" w:rsidR="009202C6" w:rsidRPr="009202C6" w:rsidRDefault="003A625A" w:rsidP="00AB7526">
      <w:pPr>
        <w:spacing w:line="440" w:lineRule="exact"/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bCs/>
          <w:sz w:val="36"/>
          <w:szCs w:val="36"/>
        </w:rPr>
        <w:t>《</w:t>
      </w:r>
      <w:r w:rsidR="009202C6" w:rsidRPr="009202C6">
        <w:rPr>
          <w:rFonts w:ascii="HG丸ｺﾞｼｯｸM-PRO" w:eastAsia="HG丸ｺﾞｼｯｸM-PRO" w:hAnsi="HG丸ｺﾞｼｯｸM-PRO"/>
          <w:b/>
          <w:bCs/>
          <w:sz w:val="36"/>
          <w:szCs w:val="36"/>
        </w:rPr>
        <w:t>記事例</w:t>
      </w:r>
      <w:r>
        <w:rPr>
          <w:rFonts w:ascii="HG丸ｺﾞｼｯｸM-PRO" w:eastAsia="HG丸ｺﾞｼｯｸM-PRO" w:hAnsi="HG丸ｺﾞｼｯｸM-PRO"/>
          <w:b/>
          <w:bCs/>
          <w:sz w:val="36"/>
          <w:szCs w:val="36"/>
        </w:rPr>
        <w:t>》</w:t>
      </w:r>
    </w:p>
    <w:p w14:paraId="290D3136" w14:textId="77777777" w:rsidR="009202C6" w:rsidRPr="009202C6" w:rsidRDefault="009202C6" w:rsidP="00AB7526">
      <w:pPr>
        <w:spacing w:line="440" w:lineRule="exact"/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7620BA48" w14:textId="394423E8" w:rsidR="00602851" w:rsidRPr="009202C6" w:rsidRDefault="00602851" w:rsidP="00AB7526">
      <w:pPr>
        <w:spacing w:line="440" w:lineRule="exact"/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202C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経営状況分析</w:t>
      </w:r>
      <w:r w:rsidR="00AB7526" w:rsidRPr="009202C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申請　</w:t>
      </w:r>
      <w:r w:rsidR="00886DB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カード決済が可能に</w:t>
      </w:r>
    </w:p>
    <w:p w14:paraId="39FF751C" w14:textId="7480E49D" w:rsidR="00624CF3" w:rsidRPr="009202C6" w:rsidRDefault="007146DF" w:rsidP="00AB7526">
      <w:pPr>
        <w:spacing w:line="44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9202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&lt;</w:t>
      </w:r>
      <w:r w:rsidR="00816D81" w:rsidRPr="009202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経営状況分析機関　</w:t>
      </w:r>
      <w:r w:rsidR="00A01237" w:rsidRPr="009202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ワイズ公共データシステム</w:t>
      </w:r>
      <w:r w:rsidRPr="009202C6">
        <w:rPr>
          <w:rFonts w:ascii="HG丸ｺﾞｼｯｸM-PRO" w:eastAsia="HG丸ｺﾞｼｯｸM-PRO" w:hAnsi="HG丸ｺﾞｼｯｸM-PRO"/>
          <w:b/>
          <w:bCs/>
          <w:sz w:val="28"/>
          <w:szCs w:val="28"/>
        </w:rPr>
        <w:t>&gt;</w:t>
      </w:r>
    </w:p>
    <w:p w14:paraId="183C8D9D" w14:textId="1A3BF38D" w:rsidR="00DE5097" w:rsidRPr="009202C6" w:rsidRDefault="007146DF" w:rsidP="00AB7526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9202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C028F78" w14:textId="258DFCE8" w:rsidR="00AB7526" w:rsidRDefault="0044386C" w:rsidP="00AB7526">
      <w:pPr>
        <w:spacing w:line="4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9202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1B0A"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登録</w:t>
      </w:r>
      <w:r w:rsidR="00A01237"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経営状況分</w:t>
      </w:r>
      <w:r w:rsidR="00A01237" w:rsidRPr="009202C6">
        <w:rPr>
          <w:rFonts w:ascii="HG丸ｺﾞｼｯｸM-PRO" w:eastAsia="HG丸ｺﾞｼｯｸM-PRO" w:hAnsi="HG丸ｺﾞｼｯｸM-PRO" w:hint="eastAsia"/>
          <w:sz w:val="22"/>
          <w:szCs w:val="22"/>
        </w:rPr>
        <w:t>析機関のワイズ公共データシステム株式会社</w:t>
      </w:r>
      <w:r w:rsidRPr="009202C6">
        <w:rPr>
          <w:rFonts w:ascii="HG丸ｺﾞｼｯｸM-PRO" w:eastAsia="HG丸ｺﾞｼｯｸM-PRO" w:hAnsi="HG丸ｺﾞｼｯｸM-PRO" w:hint="eastAsia"/>
          <w:sz w:val="22"/>
          <w:szCs w:val="22"/>
        </w:rPr>
        <w:t>（本社：長野市）は、</w:t>
      </w:r>
      <w:r w:rsidR="00886DB0">
        <w:rPr>
          <w:rFonts w:ascii="HG丸ｺﾞｼｯｸM-PRO" w:eastAsia="HG丸ｺﾞｼｯｸM-PRO" w:hAnsi="HG丸ｺﾞｼｯｸM-PRO" w:hint="eastAsia"/>
          <w:sz w:val="22"/>
          <w:szCs w:val="22"/>
        </w:rPr>
        <w:t>経営状況分析料金の支払いでク</w:t>
      </w:r>
      <w:r w:rsidR="00886DB0"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レジットカード</w:t>
      </w:r>
      <w:r w:rsidR="00886DB0">
        <w:rPr>
          <w:rFonts w:ascii="HG丸ｺﾞｼｯｸM-PRO" w:eastAsia="HG丸ｺﾞｼｯｸM-PRO" w:hAnsi="HG丸ｺﾞｼｯｸM-PRO" w:hint="eastAsia"/>
          <w:sz w:val="22"/>
          <w:szCs w:val="22"/>
        </w:rPr>
        <w:t>にも対応した。</w:t>
      </w:r>
    </w:p>
    <w:p w14:paraId="73966935" w14:textId="77777777" w:rsidR="00886DB0" w:rsidRDefault="00886DB0" w:rsidP="00AB7526">
      <w:pPr>
        <w:spacing w:line="440" w:lineRule="exac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p w14:paraId="7AE93EA0" w14:textId="521DF6F9" w:rsidR="009B141B" w:rsidRPr="00886DB0" w:rsidRDefault="00886DB0" w:rsidP="009B141B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同社の経営状況</w:t>
      </w:r>
      <w:r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分析申請では、</w:t>
      </w:r>
      <w:r w:rsidR="009B141B">
        <w:rPr>
          <w:rFonts w:ascii="HG丸ｺﾞｼｯｸM-PRO" w:eastAsia="HG丸ｺﾞｼｯｸM-PRO" w:hAnsi="HG丸ｺﾞｼｯｸM-PRO" w:hint="eastAsia"/>
          <w:sz w:val="22"/>
          <w:szCs w:val="22"/>
        </w:rPr>
        <w:t>先行して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２００６</w:t>
      </w:r>
      <w:r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年よりジャパンネット銀行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（現ＰａｙＰａｙ銀行</w:t>
      </w:r>
      <w:r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）、</w:t>
      </w:r>
      <w:r w:rsidR="009B141B">
        <w:rPr>
          <w:rFonts w:ascii="HG丸ｺﾞｼｯｸM-PRO" w:eastAsia="HG丸ｺﾞｼｯｸM-PRO" w:hAnsi="HG丸ｺﾞｼｯｸM-PRO" w:hint="eastAsia"/>
          <w:sz w:val="22"/>
          <w:szCs w:val="22"/>
        </w:rPr>
        <w:t>２００９</w:t>
      </w:r>
      <w:r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年から</w:t>
      </w:r>
      <w:r w:rsidR="009B141B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ペイジー</w:t>
      </w:r>
      <w:r w:rsidR="009B141B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インターネットバンキング</w:t>
      </w:r>
      <w:r w:rsidR="009B141B">
        <w:rPr>
          <w:rFonts w:ascii="HG丸ｺﾞｼｯｸM-PRO" w:eastAsia="HG丸ｺﾞｼｯｸM-PRO" w:hAnsi="HG丸ｺﾞｼｯｸM-PRO" w:hint="eastAsia"/>
          <w:sz w:val="22"/>
          <w:szCs w:val="22"/>
        </w:rPr>
        <w:t>）での決済に対応していたが、</w:t>
      </w:r>
      <w:r w:rsidR="00DF2503">
        <w:rPr>
          <w:rFonts w:ascii="HG丸ｺﾞｼｯｸM-PRO" w:eastAsia="HG丸ｺﾞｼｯｸM-PRO" w:hAnsi="HG丸ｺﾞｼｯｸM-PRO" w:hint="eastAsia"/>
          <w:sz w:val="22"/>
          <w:szCs w:val="22"/>
        </w:rPr>
        <w:t>今</w:t>
      </w:r>
      <w:r w:rsidR="009B141B">
        <w:rPr>
          <w:rFonts w:ascii="HG丸ｺﾞｼｯｸM-PRO" w:eastAsia="HG丸ｺﾞｼｯｸM-PRO" w:hAnsi="HG丸ｺﾞｼｯｸM-PRO" w:hint="eastAsia"/>
          <w:sz w:val="22"/>
          <w:szCs w:val="22"/>
        </w:rPr>
        <w:t>回クレジットカード決済を追加した。</w:t>
      </w:r>
      <w:r w:rsidR="00DF2503" w:rsidRPr="00DF2503">
        <w:rPr>
          <w:rFonts w:ascii="HG丸ｺﾞｼｯｸM-PRO" w:eastAsia="HG丸ｺﾞｼｯｸM-PRO" w:hAnsi="HG丸ｺﾞｼｯｸM-PRO" w:hint="eastAsia"/>
          <w:sz w:val="22"/>
          <w:szCs w:val="22"/>
        </w:rPr>
        <w:t>電子申請の場合にご利用が可能で、</w:t>
      </w:r>
      <w:r w:rsidR="00DF2503">
        <w:rPr>
          <w:rFonts w:ascii="HG丸ｺﾞｼｯｸM-PRO" w:eastAsia="HG丸ｺﾞｼｯｸM-PRO" w:hAnsi="HG丸ｺﾞｼｯｸM-PRO" w:hint="eastAsia"/>
          <w:sz w:val="22"/>
          <w:szCs w:val="22"/>
        </w:rPr>
        <w:t>Ｖｉｓａ</w:t>
      </w:r>
      <w:r w:rsidR="00DF2503" w:rsidRPr="00DF250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BC2B3C" w:rsidRPr="00BC2B3C">
        <w:rPr>
          <w:rFonts w:ascii="HG丸ｺﾞｼｯｸM-PRO" w:eastAsia="HG丸ｺﾞｼｯｸM-PRO" w:hAnsi="HG丸ｺﾞｼｯｸM-PRO"/>
          <w:sz w:val="22"/>
          <w:szCs w:val="22"/>
        </w:rPr>
        <w:t>MasterCard</w:t>
      </w:r>
      <w:r w:rsidR="00DF2503" w:rsidRPr="00DF250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DF2503">
        <w:rPr>
          <w:rFonts w:ascii="HG丸ｺﾞｼｯｸM-PRO" w:eastAsia="HG丸ｺﾞｼｯｸM-PRO" w:hAnsi="HG丸ｺﾞｼｯｸM-PRO" w:hint="eastAsia"/>
          <w:sz w:val="22"/>
          <w:szCs w:val="22"/>
        </w:rPr>
        <w:t>ＪＣＢ</w:t>
      </w:r>
      <w:r w:rsidR="00DF2503" w:rsidRPr="00DF250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DF2503">
        <w:rPr>
          <w:rFonts w:ascii="HG丸ｺﾞｼｯｸM-PRO" w:eastAsia="HG丸ｺﾞｼｯｸM-PRO" w:hAnsi="HG丸ｺﾞｼｯｸM-PRO" w:hint="eastAsia"/>
          <w:sz w:val="22"/>
          <w:szCs w:val="22"/>
        </w:rPr>
        <w:t>Ａｍｅｒｉｃａｎ Ｅｘｐｒｅｓｓ</w:t>
      </w:r>
      <w:r w:rsidR="00DF2503" w:rsidRPr="00DF250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DF2503">
        <w:rPr>
          <w:rFonts w:ascii="HG丸ｺﾞｼｯｸM-PRO" w:eastAsia="HG丸ｺﾞｼｯｸM-PRO" w:hAnsi="HG丸ｺﾞｼｯｸM-PRO" w:hint="eastAsia"/>
          <w:sz w:val="22"/>
          <w:szCs w:val="22"/>
        </w:rPr>
        <w:t>Ｄｉｎｅｒｓ Ｃｌｕｂでの決済に対応する</w:t>
      </w:r>
      <w:r w:rsidR="00DF2503" w:rsidRPr="00DF250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400C164A" w14:textId="77777777" w:rsidR="00886DB0" w:rsidRDefault="00886DB0" w:rsidP="00886DB0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EDD2BBD" w14:textId="314A55AE" w:rsidR="009B141B" w:rsidRPr="00886DB0" w:rsidRDefault="009B141B" w:rsidP="009B141B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政府では２０２５年までにキャッシュレス決済比率４０％を目標とするKPI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（重要業績評価目標）を掲げており、決済手段は現金からキャッシュレスに移行している。</w:t>
      </w:r>
    </w:p>
    <w:p w14:paraId="4869D354" w14:textId="77777777" w:rsidR="009B141B" w:rsidRDefault="009B141B" w:rsidP="00886DB0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2010EB0" w14:textId="14E1399A" w:rsidR="00886DB0" w:rsidRPr="00886DB0" w:rsidRDefault="009B141B" w:rsidP="00886DB0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同社では業界に先駆け、２００６年より経営状況分析の電子申請を開始し、現在は全申請の８６</w:t>
      </w:r>
      <w:r w:rsidR="00886DB0"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で電子申請が利用されている。</w:t>
      </w:r>
      <w:r w:rsidR="00DF2503">
        <w:rPr>
          <w:rFonts w:ascii="HG丸ｺﾞｼｯｸM-PRO" w:eastAsia="HG丸ｺﾞｼｯｸM-PRO" w:hAnsi="HG丸ｺﾞｼｯｸM-PRO" w:hint="eastAsia"/>
          <w:sz w:val="22"/>
          <w:szCs w:val="22"/>
        </w:rPr>
        <w:t>さらに、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２０２０年６月</w:t>
      </w:r>
      <w:r w:rsidR="00886DB0"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からは結果通知書のデータ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受取にも対応</w:t>
      </w:r>
      <w:r w:rsidR="00DF2503">
        <w:rPr>
          <w:rFonts w:ascii="HG丸ｺﾞｼｯｸM-PRO" w:eastAsia="HG丸ｺﾞｼｯｸM-PRO" w:hAnsi="HG丸ｺﾞｼｯｸM-PRO" w:hint="eastAsia"/>
          <w:sz w:val="22"/>
          <w:szCs w:val="22"/>
        </w:rPr>
        <w:t>し好評を得ている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886DB0"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支払いについても、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キャッシュレス決済を利用することにより、</w:t>
      </w:r>
      <w:r w:rsidR="00886DB0" w:rsidRPr="00886DB0">
        <w:rPr>
          <w:rFonts w:ascii="HG丸ｺﾞｼｯｸM-PRO" w:eastAsia="HG丸ｺﾞｼｯｸM-PRO" w:hAnsi="HG丸ｺﾞｼｯｸM-PRO" w:hint="eastAsia"/>
          <w:sz w:val="22"/>
          <w:szCs w:val="22"/>
        </w:rPr>
        <w:t>経営状況分析の申請から払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い込み、結果通知書受取までの一連の業務のデジタル化が可能になる。</w:t>
      </w:r>
    </w:p>
    <w:p w14:paraId="03DA0F1E" w14:textId="1CE463E0" w:rsidR="009202C6" w:rsidRPr="009202C6" w:rsidRDefault="00DF2503" w:rsidP="00886DB0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これにより</w:t>
      </w:r>
      <w:r w:rsidR="009B141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経営状況分析申請</w:t>
      </w:r>
      <w:r w:rsidR="006723CE">
        <w:rPr>
          <w:rFonts w:ascii="HG丸ｺﾞｼｯｸM-PRO" w:eastAsia="HG丸ｺﾞｼｯｸM-PRO" w:hAnsi="HG丸ｺﾞｼｯｸM-PRO" w:hint="eastAsia"/>
          <w:sz w:val="22"/>
          <w:szCs w:val="22"/>
        </w:rPr>
        <w:t>業務において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外出や郵送、郵送物受取も</w:t>
      </w:r>
      <w:r w:rsidR="009B141B">
        <w:rPr>
          <w:rFonts w:ascii="HG丸ｺﾞｼｯｸM-PRO" w:eastAsia="HG丸ｺﾞｼｯｸM-PRO" w:hAnsi="HG丸ｺﾞｼｯｸM-PRO" w:hint="eastAsia"/>
          <w:sz w:val="22"/>
          <w:szCs w:val="22"/>
        </w:rPr>
        <w:t>不要となり、新型コロナウイルス等感染症への対策としても有用となる。</w:t>
      </w:r>
    </w:p>
    <w:p w14:paraId="1792D99D" w14:textId="77777777" w:rsidR="009B141B" w:rsidRDefault="009B141B" w:rsidP="00AB7526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9B141B" w:rsidSect="004D133E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0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FD51" w14:textId="77777777" w:rsidR="008D366B" w:rsidRDefault="008D366B" w:rsidP="00C940AA">
      <w:r>
        <w:separator/>
      </w:r>
    </w:p>
  </w:endnote>
  <w:endnote w:type="continuationSeparator" w:id="0">
    <w:p w14:paraId="1C50FA05" w14:textId="77777777" w:rsidR="008D366B" w:rsidRDefault="008D366B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65FB4" w14:textId="77777777" w:rsidR="008D366B" w:rsidRDefault="008D366B" w:rsidP="00C940AA">
      <w:r>
        <w:separator/>
      </w:r>
    </w:p>
  </w:footnote>
  <w:footnote w:type="continuationSeparator" w:id="0">
    <w:p w14:paraId="59E70A73" w14:textId="77777777" w:rsidR="008D366B" w:rsidRDefault="008D366B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00AD1"/>
    <w:rsid w:val="0000206D"/>
    <w:rsid w:val="00004CB3"/>
    <w:rsid w:val="0001001A"/>
    <w:rsid w:val="000230F4"/>
    <w:rsid w:val="00027841"/>
    <w:rsid w:val="00027D0E"/>
    <w:rsid w:val="000300A7"/>
    <w:rsid w:val="0003392F"/>
    <w:rsid w:val="00043C35"/>
    <w:rsid w:val="00053DF2"/>
    <w:rsid w:val="00055C7B"/>
    <w:rsid w:val="00056226"/>
    <w:rsid w:val="000675A8"/>
    <w:rsid w:val="00073E5A"/>
    <w:rsid w:val="00083465"/>
    <w:rsid w:val="00085149"/>
    <w:rsid w:val="000911C3"/>
    <w:rsid w:val="000953DC"/>
    <w:rsid w:val="00095C5C"/>
    <w:rsid w:val="000963D6"/>
    <w:rsid w:val="000A06DD"/>
    <w:rsid w:val="000A20C5"/>
    <w:rsid w:val="000A281F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3B0D"/>
    <w:rsid w:val="00126AA7"/>
    <w:rsid w:val="00126B81"/>
    <w:rsid w:val="0012762D"/>
    <w:rsid w:val="00127FFE"/>
    <w:rsid w:val="00140A86"/>
    <w:rsid w:val="00141B12"/>
    <w:rsid w:val="001556CB"/>
    <w:rsid w:val="00164E0F"/>
    <w:rsid w:val="001661E9"/>
    <w:rsid w:val="00172B22"/>
    <w:rsid w:val="00184BC2"/>
    <w:rsid w:val="00186F82"/>
    <w:rsid w:val="001A5434"/>
    <w:rsid w:val="001A64FE"/>
    <w:rsid w:val="001A7626"/>
    <w:rsid w:val="001B71FB"/>
    <w:rsid w:val="001B7332"/>
    <w:rsid w:val="001C5DDA"/>
    <w:rsid w:val="001D3F01"/>
    <w:rsid w:val="001E63C6"/>
    <w:rsid w:val="001F335F"/>
    <w:rsid w:val="001F371B"/>
    <w:rsid w:val="00200496"/>
    <w:rsid w:val="00207245"/>
    <w:rsid w:val="00211A6C"/>
    <w:rsid w:val="002125FA"/>
    <w:rsid w:val="00216E09"/>
    <w:rsid w:val="00217218"/>
    <w:rsid w:val="00221AFC"/>
    <w:rsid w:val="0022492F"/>
    <w:rsid w:val="00232A7A"/>
    <w:rsid w:val="002413F9"/>
    <w:rsid w:val="00242EC6"/>
    <w:rsid w:val="00256E7C"/>
    <w:rsid w:val="00262146"/>
    <w:rsid w:val="00266CCA"/>
    <w:rsid w:val="00272EA1"/>
    <w:rsid w:val="00273F2F"/>
    <w:rsid w:val="00282A5A"/>
    <w:rsid w:val="00285670"/>
    <w:rsid w:val="00287108"/>
    <w:rsid w:val="00291DC8"/>
    <w:rsid w:val="002A2ABD"/>
    <w:rsid w:val="002A6A8A"/>
    <w:rsid w:val="002A78F7"/>
    <w:rsid w:val="002B1AB0"/>
    <w:rsid w:val="002B41CE"/>
    <w:rsid w:val="002B708D"/>
    <w:rsid w:val="002C0027"/>
    <w:rsid w:val="002C0F9F"/>
    <w:rsid w:val="002C6D4F"/>
    <w:rsid w:val="002C7B7C"/>
    <w:rsid w:val="002D18EC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6B1D"/>
    <w:rsid w:val="00324E16"/>
    <w:rsid w:val="00330DC1"/>
    <w:rsid w:val="0033617A"/>
    <w:rsid w:val="003468FC"/>
    <w:rsid w:val="0034727D"/>
    <w:rsid w:val="0034791E"/>
    <w:rsid w:val="00357FAE"/>
    <w:rsid w:val="003711DE"/>
    <w:rsid w:val="00371560"/>
    <w:rsid w:val="003746CC"/>
    <w:rsid w:val="00375B54"/>
    <w:rsid w:val="003803EF"/>
    <w:rsid w:val="003A625A"/>
    <w:rsid w:val="003A651C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3E7467"/>
    <w:rsid w:val="003F2541"/>
    <w:rsid w:val="00402A8D"/>
    <w:rsid w:val="00403CFC"/>
    <w:rsid w:val="004168E0"/>
    <w:rsid w:val="004169A0"/>
    <w:rsid w:val="00421ED3"/>
    <w:rsid w:val="004239DE"/>
    <w:rsid w:val="00425341"/>
    <w:rsid w:val="00437C24"/>
    <w:rsid w:val="00440FD6"/>
    <w:rsid w:val="0044386C"/>
    <w:rsid w:val="00444F44"/>
    <w:rsid w:val="00461777"/>
    <w:rsid w:val="004719E4"/>
    <w:rsid w:val="0047214F"/>
    <w:rsid w:val="0048226A"/>
    <w:rsid w:val="00483C76"/>
    <w:rsid w:val="004847D5"/>
    <w:rsid w:val="0048780E"/>
    <w:rsid w:val="00495651"/>
    <w:rsid w:val="00497817"/>
    <w:rsid w:val="004A0F6F"/>
    <w:rsid w:val="004A1334"/>
    <w:rsid w:val="004A2DA8"/>
    <w:rsid w:val="004A7E9B"/>
    <w:rsid w:val="004B65CE"/>
    <w:rsid w:val="004C2867"/>
    <w:rsid w:val="004C3E50"/>
    <w:rsid w:val="004D133E"/>
    <w:rsid w:val="004D48BC"/>
    <w:rsid w:val="004E40C6"/>
    <w:rsid w:val="004E56AD"/>
    <w:rsid w:val="004F148D"/>
    <w:rsid w:val="005007F1"/>
    <w:rsid w:val="00500D8B"/>
    <w:rsid w:val="00502F54"/>
    <w:rsid w:val="00514A1D"/>
    <w:rsid w:val="00515C90"/>
    <w:rsid w:val="0052009B"/>
    <w:rsid w:val="00525017"/>
    <w:rsid w:val="00535B2E"/>
    <w:rsid w:val="00536189"/>
    <w:rsid w:val="00537377"/>
    <w:rsid w:val="005465B8"/>
    <w:rsid w:val="00555936"/>
    <w:rsid w:val="00565934"/>
    <w:rsid w:val="00572BA8"/>
    <w:rsid w:val="005739C5"/>
    <w:rsid w:val="00576826"/>
    <w:rsid w:val="00581809"/>
    <w:rsid w:val="0058346F"/>
    <w:rsid w:val="0058580A"/>
    <w:rsid w:val="00597C22"/>
    <w:rsid w:val="005B05A0"/>
    <w:rsid w:val="005B1FCB"/>
    <w:rsid w:val="005B3A0C"/>
    <w:rsid w:val="005B5076"/>
    <w:rsid w:val="005C3639"/>
    <w:rsid w:val="005C4C60"/>
    <w:rsid w:val="005D2C99"/>
    <w:rsid w:val="005F25B5"/>
    <w:rsid w:val="005F58A0"/>
    <w:rsid w:val="005F6ECF"/>
    <w:rsid w:val="00602851"/>
    <w:rsid w:val="00602D83"/>
    <w:rsid w:val="00604760"/>
    <w:rsid w:val="00606146"/>
    <w:rsid w:val="00611062"/>
    <w:rsid w:val="00614F6D"/>
    <w:rsid w:val="00624CF3"/>
    <w:rsid w:val="0063447A"/>
    <w:rsid w:val="006372D4"/>
    <w:rsid w:val="00637AF0"/>
    <w:rsid w:val="00640CCB"/>
    <w:rsid w:val="0065588A"/>
    <w:rsid w:val="00661839"/>
    <w:rsid w:val="006723CE"/>
    <w:rsid w:val="0067734C"/>
    <w:rsid w:val="0068039B"/>
    <w:rsid w:val="006827EB"/>
    <w:rsid w:val="00687AE3"/>
    <w:rsid w:val="00692D9E"/>
    <w:rsid w:val="006A6B63"/>
    <w:rsid w:val="006B49C3"/>
    <w:rsid w:val="006C04B5"/>
    <w:rsid w:val="006C217C"/>
    <w:rsid w:val="006C2DCE"/>
    <w:rsid w:val="006C3747"/>
    <w:rsid w:val="006D0EDD"/>
    <w:rsid w:val="006E538A"/>
    <w:rsid w:val="00710D54"/>
    <w:rsid w:val="007146DF"/>
    <w:rsid w:val="00727A23"/>
    <w:rsid w:val="00733F91"/>
    <w:rsid w:val="00740A98"/>
    <w:rsid w:val="00744C90"/>
    <w:rsid w:val="00744EB9"/>
    <w:rsid w:val="00745AB7"/>
    <w:rsid w:val="00750F02"/>
    <w:rsid w:val="00751552"/>
    <w:rsid w:val="007553C9"/>
    <w:rsid w:val="007578A6"/>
    <w:rsid w:val="00777EF5"/>
    <w:rsid w:val="0078053E"/>
    <w:rsid w:val="00781AA8"/>
    <w:rsid w:val="007820A1"/>
    <w:rsid w:val="00787FDD"/>
    <w:rsid w:val="0079329E"/>
    <w:rsid w:val="00793742"/>
    <w:rsid w:val="00796169"/>
    <w:rsid w:val="007A6702"/>
    <w:rsid w:val="007A747E"/>
    <w:rsid w:val="007B53DF"/>
    <w:rsid w:val="007B5B63"/>
    <w:rsid w:val="007C7B7F"/>
    <w:rsid w:val="007D10DB"/>
    <w:rsid w:val="007D2BF7"/>
    <w:rsid w:val="007D7447"/>
    <w:rsid w:val="007E1F6B"/>
    <w:rsid w:val="007F472C"/>
    <w:rsid w:val="008112A1"/>
    <w:rsid w:val="00812165"/>
    <w:rsid w:val="00816D81"/>
    <w:rsid w:val="00817552"/>
    <w:rsid w:val="0082116E"/>
    <w:rsid w:val="00822922"/>
    <w:rsid w:val="00822B25"/>
    <w:rsid w:val="0082387C"/>
    <w:rsid w:val="00825FAD"/>
    <w:rsid w:val="00831089"/>
    <w:rsid w:val="00832A13"/>
    <w:rsid w:val="0083336A"/>
    <w:rsid w:val="008348A2"/>
    <w:rsid w:val="008454CC"/>
    <w:rsid w:val="0085072E"/>
    <w:rsid w:val="00852FB8"/>
    <w:rsid w:val="00855202"/>
    <w:rsid w:val="00862B03"/>
    <w:rsid w:val="00882C85"/>
    <w:rsid w:val="00883001"/>
    <w:rsid w:val="00886DB0"/>
    <w:rsid w:val="008A0DD7"/>
    <w:rsid w:val="008A6C84"/>
    <w:rsid w:val="008A6D32"/>
    <w:rsid w:val="008B447C"/>
    <w:rsid w:val="008C0E7C"/>
    <w:rsid w:val="008C1806"/>
    <w:rsid w:val="008C4BBD"/>
    <w:rsid w:val="008C79EE"/>
    <w:rsid w:val="008D14AC"/>
    <w:rsid w:val="008D366B"/>
    <w:rsid w:val="008E4101"/>
    <w:rsid w:val="008E6640"/>
    <w:rsid w:val="008F5E69"/>
    <w:rsid w:val="008F6EFF"/>
    <w:rsid w:val="00905A6D"/>
    <w:rsid w:val="009067B4"/>
    <w:rsid w:val="00913251"/>
    <w:rsid w:val="009202C6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67B63"/>
    <w:rsid w:val="00972150"/>
    <w:rsid w:val="009753A8"/>
    <w:rsid w:val="00977613"/>
    <w:rsid w:val="0098413F"/>
    <w:rsid w:val="00984CC9"/>
    <w:rsid w:val="00985943"/>
    <w:rsid w:val="009B141B"/>
    <w:rsid w:val="009B1F70"/>
    <w:rsid w:val="009B694D"/>
    <w:rsid w:val="009C27F6"/>
    <w:rsid w:val="009D2C3C"/>
    <w:rsid w:val="009E39AB"/>
    <w:rsid w:val="009E6E42"/>
    <w:rsid w:val="009F5D13"/>
    <w:rsid w:val="009F6FB9"/>
    <w:rsid w:val="00A01237"/>
    <w:rsid w:val="00A02E6B"/>
    <w:rsid w:val="00A10D00"/>
    <w:rsid w:val="00A11251"/>
    <w:rsid w:val="00A13C18"/>
    <w:rsid w:val="00A23311"/>
    <w:rsid w:val="00A23FF2"/>
    <w:rsid w:val="00A350FC"/>
    <w:rsid w:val="00A368C8"/>
    <w:rsid w:val="00A426FE"/>
    <w:rsid w:val="00A46EB9"/>
    <w:rsid w:val="00A50CDB"/>
    <w:rsid w:val="00A551B5"/>
    <w:rsid w:val="00A55463"/>
    <w:rsid w:val="00A55B77"/>
    <w:rsid w:val="00A60C1A"/>
    <w:rsid w:val="00A711B4"/>
    <w:rsid w:val="00A85681"/>
    <w:rsid w:val="00A96E19"/>
    <w:rsid w:val="00A973D6"/>
    <w:rsid w:val="00AB3C76"/>
    <w:rsid w:val="00AB7526"/>
    <w:rsid w:val="00AB7D63"/>
    <w:rsid w:val="00AD15FC"/>
    <w:rsid w:val="00AD20C3"/>
    <w:rsid w:val="00AD2A95"/>
    <w:rsid w:val="00AD3A06"/>
    <w:rsid w:val="00AE6193"/>
    <w:rsid w:val="00AF239D"/>
    <w:rsid w:val="00AF2825"/>
    <w:rsid w:val="00AF4BF9"/>
    <w:rsid w:val="00B062C4"/>
    <w:rsid w:val="00B062E9"/>
    <w:rsid w:val="00B108DA"/>
    <w:rsid w:val="00B10C5D"/>
    <w:rsid w:val="00B152A1"/>
    <w:rsid w:val="00B1575A"/>
    <w:rsid w:val="00B2056E"/>
    <w:rsid w:val="00B3100F"/>
    <w:rsid w:val="00B43A5F"/>
    <w:rsid w:val="00B514DD"/>
    <w:rsid w:val="00B53920"/>
    <w:rsid w:val="00B55930"/>
    <w:rsid w:val="00B6105F"/>
    <w:rsid w:val="00B61A92"/>
    <w:rsid w:val="00B6220E"/>
    <w:rsid w:val="00B62E62"/>
    <w:rsid w:val="00B7219F"/>
    <w:rsid w:val="00B821F9"/>
    <w:rsid w:val="00B84F12"/>
    <w:rsid w:val="00B95CFC"/>
    <w:rsid w:val="00BA0CED"/>
    <w:rsid w:val="00BA71AF"/>
    <w:rsid w:val="00BB0698"/>
    <w:rsid w:val="00BB6661"/>
    <w:rsid w:val="00BB6D45"/>
    <w:rsid w:val="00BB7BD4"/>
    <w:rsid w:val="00BC035F"/>
    <w:rsid w:val="00BC220D"/>
    <w:rsid w:val="00BC2B3C"/>
    <w:rsid w:val="00BC3B44"/>
    <w:rsid w:val="00BC3C36"/>
    <w:rsid w:val="00BC4249"/>
    <w:rsid w:val="00BC639C"/>
    <w:rsid w:val="00BC64B6"/>
    <w:rsid w:val="00BC651A"/>
    <w:rsid w:val="00BE1F2F"/>
    <w:rsid w:val="00BE5B05"/>
    <w:rsid w:val="00BF077B"/>
    <w:rsid w:val="00BF4F82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79C7"/>
    <w:rsid w:val="00C77EE1"/>
    <w:rsid w:val="00C81F7F"/>
    <w:rsid w:val="00C829EB"/>
    <w:rsid w:val="00C850DD"/>
    <w:rsid w:val="00C87E1A"/>
    <w:rsid w:val="00C940AA"/>
    <w:rsid w:val="00C94BA6"/>
    <w:rsid w:val="00C95668"/>
    <w:rsid w:val="00CA5B32"/>
    <w:rsid w:val="00CA7509"/>
    <w:rsid w:val="00CC1CB8"/>
    <w:rsid w:val="00CC6218"/>
    <w:rsid w:val="00CD0B6D"/>
    <w:rsid w:val="00CD71B4"/>
    <w:rsid w:val="00CE69EF"/>
    <w:rsid w:val="00CF3A5D"/>
    <w:rsid w:val="00D037CE"/>
    <w:rsid w:val="00D12C81"/>
    <w:rsid w:val="00D12FD4"/>
    <w:rsid w:val="00D15ACE"/>
    <w:rsid w:val="00D16325"/>
    <w:rsid w:val="00D20E28"/>
    <w:rsid w:val="00D23412"/>
    <w:rsid w:val="00D24C3B"/>
    <w:rsid w:val="00D252AA"/>
    <w:rsid w:val="00D36B0F"/>
    <w:rsid w:val="00D373FF"/>
    <w:rsid w:val="00D40E6F"/>
    <w:rsid w:val="00D43238"/>
    <w:rsid w:val="00D4442A"/>
    <w:rsid w:val="00D565DA"/>
    <w:rsid w:val="00D6034A"/>
    <w:rsid w:val="00D65C74"/>
    <w:rsid w:val="00D66E16"/>
    <w:rsid w:val="00D7517A"/>
    <w:rsid w:val="00DA194E"/>
    <w:rsid w:val="00DA3A7D"/>
    <w:rsid w:val="00DA4BDC"/>
    <w:rsid w:val="00DA5556"/>
    <w:rsid w:val="00DA7578"/>
    <w:rsid w:val="00DB1B0A"/>
    <w:rsid w:val="00DB4C55"/>
    <w:rsid w:val="00DC0907"/>
    <w:rsid w:val="00DC5A3B"/>
    <w:rsid w:val="00DC7D7E"/>
    <w:rsid w:val="00DD4B0C"/>
    <w:rsid w:val="00DE06FB"/>
    <w:rsid w:val="00DE25D4"/>
    <w:rsid w:val="00DE44B1"/>
    <w:rsid w:val="00DE5097"/>
    <w:rsid w:val="00DF1071"/>
    <w:rsid w:val="00DF1FD9"/>
    <w:rsid w:val="00DF2503"/>
    <w:rsid w:val="00E0000E"/>
    <w:rsid w:val="00E02BD8"/>
    <w:rsid w:val="00E03E26"/>
    <w:rsid w:val="00E05208"/>
    <w:rsid w:val="00E05BDD"/>
    <w:rsid w:val="00E06545"/>
    <w:rsid w:val="00E14C1C"/>
    <w:rsid w:val="00E34B5C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18C9"/>
    <w:rsid w:val="00EE30D8"/>
    <w:rsid w:val="00EE5845"/>
    <w:rsid w:val="00EF227E"/>
    <w:rsid w:val="00EF5397"/>
    <w:rsid w:val="00EF573B"/>
    <w:rsid w:val="00EF6FC6"/>
    <w:rsid w:val="00EF7E18"/>
    <w:rsid w:val="00F04617"/>
    <w:rsid w:val="00F059F3"/>
    <w:rsid w:val="00F1048C"/>
    <w:rsid w:val="00F104D3"/>
    <w:rsid w:val="00F11CF1"/>
    <w:rsid w:val="00F1702C"/>
    <w:rsid w:val="00F307B0"/>
    <w:rsid w:val="00F308FC"/>
    <w:rsid w:val="00F31057"/>
    <w:rsid w:val="00F34E9F"/>
    <w:rsid w:val="00F42A82"/>
    <w:rsid w:val="00F532ED"/>
    <w:rsid w:val="00F546E4"/>
    <w:rsid w:val="00F6082D"/>
    <w:rsid w:val="00F6168C"/>
    <w:rsid w:val="00F66C91"/>
    <w:rsid w:val="00F73A8A"/>
    <w:rsid w:val="00F76EF3"/>
    <w:rsid w:val="00F77C74"/>
    <w:rsid w:val="00F77D69"/>
    <w:rsid w:val="00F83482"/>
    <w:rsid w:val="00F8458D"/>
    <w:rsid w:val="00F918D0"/>
    <w:rsid w:val="00F9198C"/>
    <w:rsid w:val="00FA3F58"/>
    <w:rsid w:val="00FB3061"/>
    <w:rsid w:val="00FB30EC"/>
    <w:rsid w:val="00FB50E0"/>
    <w:rsid w:val="00FC29A1"/>
    <w:rsid w:val="00FC3E5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20457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B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FBD9-57E5-44E2-9E16-94E8522B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583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経営状況分析結果通知書をコンビニ発行</vt:lpstr>
    </vt:vector>
  </TitlesOfParts>
  <Company/>
  <LinksUpToDate>false</LinksUpToDate>
  <CharactersWithSpaces>613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nfukuzawa</dc:creator>
  <cp:lastModifiedBy>yuehara</cp:lastModifiedBy>
  <cp:revision>22</cp:revision>
  <cp:lastPrinted>2021-08-25T01:12:00Z</cp:lastPrinted>
  <dcterms:created xsi:type="dcterms:W3CDTF">2020-04-14T22:46:00Z</dcterms:created>
  <dcterms:modified xsi:type="dcterms:W3CDTF">2021-09-15T04:14:00Z</dcterms:modified>
</cp:coreProperties>
</file>